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04" w:rsidRP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411A46">
        <w:rPr>
          <w:rFonts w:ascii="TH SarabunIT๙" w:hAnsi="TH SarabunIT๙" w:cs="TH SarabunIT๙"/>
          <w:sz w:val="32"/>
          <w:szCs w:val="32"/>
          <w:cs/>
        </w:rPr>
        <w:t>สำนักทะเบียนท้องถิ่นเทศบาลนครสุราษฎร์ธานี</w:t>
      </w:r>
    </w:p>
    <w:p w:rsidR="00411A46" w:rsidRP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1A46">
        <w:rPr>
          <w:rFonts w:ascii="TH SarabunIT๙" w:hAnsi="TH SarabunIT๙" w:cs="TH SarabunIT๙"/>
          <w:sz w:val="32"/>
          <w:szCs w:val="32"/>
          <w:cs/>
        </w:rPr>
        <w:t>เทศบาลนครสุราษฎร์ธานี</w:t>
      </w:r>
    </w:p>
    <w:p w:rsidR="00411A46" w:rsidRP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1A46">
        <w:rPr>
          <w:rFonts w:ascii="TH SarabunIT๙" w:hAnsi="TH SarabunIT๙" w:cs="TH SarabunIT๙"/>
          <w:sz w:val="32"/>
          <w:szCs w:val="32"/>
          <w:cs/>
        </w:rPr>
        <w:t>ถนนภักดีอนุสรณ์ ต.ตลาด</w:t>
      </w:r>
    </w:p>
    <w:p w:rsidR="00411A46" w:rsidRP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1A46">
        <w:rPr>
          <w:rFonts w:ascii="TH SarabunIT๙" w:hAnsi="TH SarabunIT๙" w:cs="TH SarabunIT๙"/>
          <w:sz w:val="32"/>
          <w:szCs w:val="32"/>
          <w:cs/>
        </w:rPr>
        <w:t xml:space="preserve">อำเภอเมือง จังหวัดสุราษฎร์ธานี </w:t>
      </w:r>
    </w:p>
    <w:p w:rsid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1A46">
        <w:rPr>
          <w:rFonts w:ascii="TH SarabunIT๙" w:hAnsi="TH SarabunIT๙" w:cs="TH SarabunIT๙"/>
          <w:sz w:val="32"/>
          <w:szCs w:val="32"/>
          <w:cs/>
        </w:rPr>
        <w:t>8 4 0 0 0</w:t>
      </w:r>
    </w:p>
    <w:p w:rsid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52001/1</w:t>
      </w:r>
      <w:r w:rsidR="00C47402">
        <w:rPr>
          <w:rFonts w:ascii="TH SarabunIT๙" w:hAnsi="TH SarabunIT๙" w:cs="TH SarabunIT๙" w:hint="cs"/>
          <w:sz w:val="32"/>
          <w:szCs w:val="32"/>
          <w:cs/>
        </w:rPr>
        <w:t>16,117,118</w:t>
      </w:r>
    </w:p>
    <w:p w:rsid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1A46" w:rsidRDefault="00411A46" w:rsidP="00411A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1A46" w:rsidRPr="00411A46" w:rsidRDefault="00411A46" w:rsidP="00411A46">
      <w:pPr>
        <w:spacing w:after="0" w:line="240" w:lineRule="auto"/>
        <w:ind w:right="-78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>เรียน  ผู้อำนวยการส่วนป้องกันและปราบปรามการทุจริตการทะเบียนและบัตรประจำตัวประชาชน</w:t>
      </w:r>
    </w:p>
    <w:p w:rsidR="00411A46" w:rsidRPr="00411A46" w:rsidRDefault="00411A46" w:rsidP="00411A46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>ส่วนป้องกันและปราบปรามการทุจริตการทะเบียนและบัตรประจำตัวประชาชน</w:t>
      </w:r>
    </w:p>
    <w:p w:rsidR="00411A46" w:rsidRPr="00411A46" w:rsidRDefault="00411A46" w:rsidP="00411A46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>สำนักบริหารการทะเบียน  สำนักทะเบียนกลาง</w:t>
      </w:r>
    </w:p>
    <w:p w:rsidR="00411A46" w:rsidRPr="00411A46" w:rsidRDefault="00411A46" w:rsidP="00411A46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>ถนนลำลูกกา   จังหวัดปทุมธานี</w:t>
      </w:r>
    </w:p>
    <w:p w:rsidR="00411A46" w:rsidRPr="00411A46" w:rsidRDefault="00411A46" w:rsidP="00411A46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r w:rsidRPr="00411A46">
        <w:rPr>
          <w:rFonts w:ascii="TH SarabunIT๙" w:hAnsi="TH SarabunIT๙" w:cs="TH SarabunIT๙" w:hint="cs"/>
          <w:sz w:val="40"/>
          <w:szCs w:val="40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411A46">
        <w:rPr>
          <w:rFonts w:ascii="TH SarabunIT๙" w:hAnsi="TH SarabunIT๙" w:cs="TH SarabunIT๙" w:hint="cs"/>
          <w:sz w:val="40"/>
          <w:szCs w:val="40"/>
          <w:cs/>
        </w:rPr>
        <w:t>1 2 1 5 0</w:t>
      </w:r>
    </w:p>
    <w:sectPr w:rsidR="00411A46" w:rsidRPr="00411A46" w:rsidSect="00411A4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46"/>
    <w:rsid w:val="001D4767"/>
    <w:rsid w:val="00330456"/>
    <w:rsid w:val="00411A46"/>
    <w:rsid w:val="00B30504"/>
    <w:rsid w:val="00C47402"/>
    <w:rsid w:val="00C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4D37C-03F9-47D9-A1BB-D3037D17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0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740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USER67</cp:lastModifiedBy>
  <cp:revision>2</cp:revision>
  <cp:lastPrinted>2024-10-03T03:52:00Z</cp:lastPrinted>
  <dcterms:created xsi:type="dcterms:W3CDTF">2024-10-31T04:16:00Z</dcterms:created>
  <dcterms:modified xsi:type="dcterms:W3CDTF">2024-10-31T04:16:00Z</dcterms:modified>
</cp:coreProperties>
</file>